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8B5E" w14:textId="14F8B4E3" w:rsidR="00DA063E" w:rsidRPr="003047D4" w:rsidRDefault="00DA063E" w:rsidP="008E0FC6">
      <w:pPr>
        <w:pBdr>
          <w:bottom w:val="single" w:sz="6" w:space="1" w:color="auto"/>
        </w:pBdr>
        <w:jc w:val="cente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w:t>
      </w:r>
      <w:r w:rsidR="008E0FC6">
        <w:rPr>
          <w:rFonts w:ascii="Arial" w:hAnsi="Arial" w:cs="Arial"/>
          <w:color w:val="004B87"/>
          <w:sz w:val="40"/>
          <w:szCs w:val="24"/>
        </w:rPr>
        <w:t xml:space="preserve"> </w:t>
      </w:r>
      <w:r w:rsidR="004D2515">
        <w:rPr>
          <w:rFonts w:ascii="Arial" w:hAnsi="Arial" w:cs="Arial"/>
          <w:color w:val="004B87"/>
          <w:sz w:val="40"/>
          <w:szCs w:val="24"/>
        </w:rPr>
        <w:t>OUTDOOR &amp; OFFICE ASSISTANT</w:t>
      </w:r>
    </w:p>
    <w:p w14:paraId="24016566" w14:textId="77777777" w:rsidR="004333FE" w:rsidRDefault="004333FE" w:rsidP="00DA063E">
      <w:pPr>
        <w:ind w:right="-164"/>
        <w:rPr>
          <w:rFonts w:ascii="Arial" w:hAnsi="Arial" w:cs="Arial"/>
          <w:b/>
          <w:bCs/>
          <w:color w:val="767171" w:themeColor="background2" w:themeShade="80"/>
        </w:rPr>
      </w:pPr>
    </w:p>
    <w:p w14:paraId="649BC222" w14:textId="10CAB83D"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D74339">
        <w:rPr>
          <w:rFonts w:ascii="Arial" w:hAnsi="Arial" w:cs="Arial"/>
          <w:b/>
          <w:bCs/>
          <w:color w:val="767171" w:themeColor="background2" w:themeShade="80"/>
        </w:rPr>
        <w:t>2</w:t>
      </w:r>
      <w:r w:rsidR="00D74339" w:rsidRPr="00D74339">
        <w:rPr>
          <w:rFonts w:ascii="Arial" w:hAnsi="Arial" w:cs="Arial"/>
          <w:b/>
          <w:bCs/>
          <w:color w:val="767171" w:themeColor="background2" w:themeShade="80"/>
          <w:vertAlign w:val="superscript"/>
        </w:rPr>
        <w:t>nd</w:t>
      </w:r>
      <w:r w:rsidR="00D74339">
        <w:rPr>
          <w:rFonts w:ascii="Arial" w:hAnsi="Arial" w:cs="Arial"/>
          <w:b/>
          <w:bCs/>
          <w:color w:val="767171" w:themeColor="background2" w:themeShade="80"/>
        </w:rPr>
        <w:t xml:space="preserve"> July</w:t>
      </w:r>
      <w:r w:rsidR="0023193E">
        <w:rPr>
          <w:rFonts w:ascii="Arial" w:hAnsi="Arial" w:cs="Arial"/>
          <w:b/>
          <w:bCs/>
          <w:color w:val="767171" w:themeColor="background2" w:themeShade="80"/>
        </w:rPr>
        <w:t>, 1</w:t>
      </w:r>
      <w:r w:rsidR="008E0FC6">
        <w:rPr>
          <w:rFonts w:ascii="Arial" w:hAnsi="Arial" w:cs="Arial"/>
          <w:b/>
          <w:bCs/>
          <w:color w:val="767171" w:themeColor="background2" w:themeShade="80"/>
        </w:rPr>
        <w:t>0</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1B335FCF"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4D2515">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4D2515" w:rsidRPr="009C209B">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5476D622"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51538">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51538">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65D85BB1"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D74339">
        <w:rPr>
          <w:rFonts w:ascii="Arial" w:hAnsi="Arial" w:cs="Arial"/>
          <w:color w:val="767171" w:themeColor="background2" w:themeShade="80"/>
        </w:rPr>
        <w:t>Raj Desai</w:t>
      </w:r>
      <w:r w:rsidR="00E1325C">
        <w:rPr>
          <w:rFonts w:ascii="Arial" w:hAnsi="Arial" w:cs="Arial"/>
          <w:color w:val="767171" w:themeColor="background2" w:themeShade="80"/>
        </w:rPr>
        <w:t xml:space="preserve">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52E6B17A" w:rsidR="00DA063E" w:rsidRPr="00AB6804" w:rsidRDefault="00ED2B36" w:rsidP="00F2486E">
            <w:pPr>
              <w:jc w:val="center"/>
              <w:rPr>
                <w:rFonts w:ascii="Arial" w:hAnsi="Arial" w:cs="Arial"/>
                <w:color w:val="595959" w:themeColor="text1" w:themeTint="A6"/>
              </w:rPr>
            </w:pPr>
            <w:r>
              <w:rPr>
                <w:rFonts w:ascii="Arial" w:hAnsi="Arial" w:cs="Arial"/>
                <w:color w:val="595959" w:themeColor="text1" w:themeTint="A6"/>
              </w:rPr>
              <w:t>X</w:t>
            </w:r>
            <w:r w:rsidR="00DA063E" w:rsidRPr="00AB6804">
              <w:rPr>
                <w:rFonts w:ascii="Arial" w:hAnsi="Arial" w:cs="Arial"/>
                <w:color w:val="595959" w:themeColor="text1" w:themeTint="A6"/>
              </w:rPr>
              <w:t xml:space="preserve">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15AD9A29"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w:t>
            </w:r>
            <w:r w:rsidR="00ED2B36">
              <w:rPr>
                <w:rFonts w:ascii="Arial" w:hAnsi="Arial" w:cs="Arial"/>
                <w:color w:val="595959" w:themeColor="text1" w:themeTint="A6"/>
              </w:rPr>
              <w:t>n “X”</w:t>
            </w:r>
            <w:r w:rsidRPr="00AB6804">
              <w:rPr>
                <w:rFonts w:ascii="Arial" w:hAnsi="Arial" w:cs="Arial"/>
                <w:color w:val="595959" w:themeColor="text1" w:themeTint="A6"/>
              </w:rPr>
              <w:t xml:space="preserve">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0C6203F2" w14:textId="273E07F3" w:rsidR="008140C6" w:rsidRDefault="008140C6" w:rsidP="002A131E">
      <w:pPr>
        <w:spacing w:after="100"/>
        <w:ind w:right="-46"/>
        <w:rPr>
          <w:rFonts w:ascii="Arial" w:eastAsia="Times New Roman" w:hAnsi="Arial" w:cs="Arial"/>
          <w:b/>
          <w:color w:val="004B87"/>
        </w:rPr>
      </w:pPr>
    </w:p>
    <w:p w14:paraId="11C3AF20" w14:textId="1B221ACC" w:rsidR="008140C6" w:rsidRDefault="008140C6" w:rsidP="002A131E">
      <w:pPr>
        <w:spacing w:after="100"/>
        <w:ind w:right="-46"/>
        <w:rPr>
          <w:rFonts w:ascii="Arial" w:eastAsia="Times New Roman" w:hAnsi="Arial" w:cs="Arial"/>
          <w:b/>
          <w:color w:val="004B87"/>
        </w:rPr>
      </w:pPr>
    </w:p>
    <w:p w14:paraId="066AB21F" w14:textId="463FF09B" w:rsidR="008140C6" w:rsidRDefault="008140C6" w:rsidP="002A131E">
      <w:pPr>
        <w:spacing w:after="100"/>
        <w:ind w:right="-46"/>
        <w:rPr>
          <w:rFonts w:ascii="Arial" w:eastAsia="Times New Roman" w:hAnsi="Arial" w:cs="Arial"/>
          <w:b/>
          <w:color w:val="004B87"/>
        </w:rPr>
      </w:pPr>
    </w:p>
    <w:p w14:paraId="1DFE3DA2" w14:textId="3D8F22BA" w:rsidR="008140C6" w:rsidRDefault="008140C6" w:rsidP="002A131E">
      <w:pPr>
        <w:spacing w:after="100"/>
        <w:ind w:right="-46"/>
        <w:rPr>
          <w:rFonts w:ascii="Arial" w:eastAsia="Times New Roman" w:hAnsi="Arial" w:cs="Arial"/>
          <w:b/>
          <w:color w:val="004B87"/>
        </w:rPr>
      </w:pPr>
    </w:p>
    <w:p w14:paraId="37342039" w14:textId="65C4FEB3"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5BF01E"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0276D603" w14:textId="77777777" w:rsidR="0099788A"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1121E4BB" w14:textId="467E6876" w:rsidR="00DA063E" w:rsidRPr="00DA063E" w:rsidRDefault="00FC23C0" w:rsidP="00F2486E">
            <w:pPr>
              <w:ind w:right="-46"/>
              <w:rPr>
                <w:rFonts w:ascii="Arial" w:eastAsia="Times New Roman" w:hAnsi="Arial" w:cs="Arial"/>
                <w:i/>
                <w:color w:val="595959" w:themeColor="text1" w:themeTint="A6"/>
              </w:rPr>
            </w:pPr>
            <w:r w:rsidRPr="00401254">
              <w:rPr>
                <w:rFonts w:ascii="Arial" w:eastAsia="Times New Roman" w:hAnsi="Arial" w:cs="Arial"/>
                <w:b/>
                <w:bCs/>
                <w:i/>
                <w:color w:val="595959" w:themeColor="text1" w:themeTint="A6"/>
              </w:rPr>
              <w:t>Please note: You will only b</w:t>
            </w:r>
            <w:r w:rsidR="0013731D" w:rsidRPr="00401254">
              <w:rPr>
                <w:rFonts w:ascii="Arial" w:eastAsia="Times New Roman" w:hAnsi="Arial" w:cs="Arial"/>
                <w:b/>
                <w:bCs/>
                <w:i/>
                <w:color w:val="595959" w:themeColor="text1" w:themeTint="A6"/>
              </w:rPr>
              <w:t xml:space="preserve">e considered for an interview if you </w:t>
            </w:r>
            <w:r w:rsidR="0099788A" w:rsidRPr="00401254">
              <w:rPr>
                <w:rFonts w:ascii="Arial" w:eastAsia="Times New Roman" w:hAnsi="Arial" w:cs="Arial"/>
                <w:b/>
                <w:bCs/>
                <w:i/>
                <w:color w:val="595959" w:themeColor="text1" w:themeTint="A6"/>
              </w:rPr>
              <w:t>c</w:t>
            </w:r>
            <w:r w:rsidR="0013731D" w:rsidRPr="00401254">
              <w:rPr>
                <w:rFonts w:ascii="Arial" w:eastAsia="Times New Roman" w:hAnsi="Arial" w:cs="Arial"/>
                <w:b/>
                <w:bCs/>
                <w:i/>
                <w:color w:val="595959" w:themeColor="text1" w:themeTint="A6"/>
              </w:rPr>
              <w:t>a</w:t>
            </w:r>
            <w:r w:rsidR="0099788A" w:rsidRPr="00401254">
              <w:rPr>
                <w:rFonts w:ascii="Arial" w:eastAsia="Times New Roman" w:hAnsi="Arial" w:cs="Arial"/>
                <w:b/>
                <w:bCs/>
                <w:i/>
                <w:color w:val="595959" w:themeColor="text1" w:themeTint="A6"/>
              </w:rPr>
              <w:t>n</w:t>
            </w:r>
            <w:r w:rsidR="0013731D" w:rsidRPr="00401254">
              <w:rPr>
                <w:rFonts w:ascii="Arial" w:eastAsia="Times New Roman" w:hAnsi="Arial" w:cs="Arial"/>
                <w:b/>
                <w:bCs/>
                <w:i/>
                <w:color w:val="595959" w:themeColor="text1" w:themeTint="A6"/>
              </w:rPr>
              <w:t xml:space="preserve"> demonstrate the competencies within the skills grid</w:t>
            </w:r>
            <w:r w:rsidR="0013731D">
              <w:rPr>
                <w:rFonts w:ascii="Arial" w:eastAsia="Times New Roman" w:hAnsi="Arial" w:cs="Arial"/>
                <w:i/>
                <w:color w:val="595959" w:themeColor="text1" w:themeTint="A6"/>
              </w:rPr>
              <w:t>.</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Matrix would be grateful if you would complete the questions on this form. By completing the form you will be agreeing to the data being used as stated above. Please note that y</w:t>
      </w:r>
      <w:r w:rsidRPr="006B33BE">
        <w:rPr>
          <w:rFonts w:ascii="Arial" w:hAnsi="Arial" w:cs="Arial"/>
          <w:iCs/>
          <w:color w:val="595959" w:themeColor="text1" w:themeTint="A6"/>
        </w:rPr>
        <w:t>ou will be treated the same regardless of whether or not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lastRenderedPageBreak/>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E5B8" w14:textId="77777777" w:rsidR="006C2875" w:rsidRDefault="006C2875" w:rsidP="00E819B6">
      <w:r>
        <w:separator/>
      </w:r>
    </w:p>
  </w:endnote>
  <w:endnote w:type="continuationSeparator" w:id="0">
    <w:p w14:paraId="49BE6F59" w14:textId="77777777" w:rsidR="006C2875" w:rsidRDefault="006C2875"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B9D3" w14:textId="77777777" w:rsidR="006C2875" w:rsidRDefault="006C2875" w:rsidP="00E819B6">
      <w:r>
        <w:separator/>
      </w:r>
    </w:p>
  </w:footnote>
  <w:footnote w:type="continuationSeparator" w:id="0">
    <w:p w14:paraId="53093C9C" w14:textId="77777777" w:rsidR="006C2875" w:rsidRDefault="006C2875"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709994">
    <w:abstractNumId w:val="8"/>
  </w:num>
  <w:num w:numId="2" w16cid:durableId="925503819">
    <w:abstractNumId w:val="2"/>
  </w:num>
  <w:num w:numId="3" w16cid:durableId="876157556">
    <w:abstractNumId w:val="0"/>
  </w:num>
  <w:num w:numId="4" w16cid:durableId="213279329">
    <w:abstractNumId w:val="12"/>
  </w:num>
  <w:num w:numId="5" w16cid:durableId="1689336095">
    <w:abstractNumId w:val="6"/>
  </w:num>
  <w:num w:numId="6" w16cid:durableId="370111154">
    <w:abstractNumId w:val="11"/>
  </w:num>
  <w:num w:numId="7" w16cid:durableId="1493374827">
    <w:abstractNumId w:val="5"/>
  </w:num>
  <w:num w:numId="8" w16cid:durableId="782968096">
    <w:abstractNumId w:val="3"/>
  </w:num>
  <w:num w:numId="9" w16cid:durableId="868682328">
    <w:abstractNumId w:val="1"/>
  </w:num>
  <w:num w:numId="10" w16cid:durableId="2087680300">
    <w:abstractNumId w:val="10"/>
  </w:num>
  <w:num w:numId="11" w16cid:durableId="751774418">
    <w:abstractNumId w:val="13"/>
  </w:num>
  <w:num w:numId="12" w16cid:durableId="529683945">
    <w:abstractNumId w:val="7"/>
  </w:num>
  <w:num w:numId="13" w16cid:durableId="1206718339">
    <w:abstractNumId w:val="9"/>
  </w:num>
  <w:num w:numId="14" w16cid:durableId="80375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407C"/>
    <w:rsid w:val="000B5AC0"/>
    <w:rsid w:val="0013731D"/>
    <w:rsid w:val="001601E8"/>
    <w:rsid w:val="00176C50"/>
    <w:rsid w:val="00184CF8"/>
    <w:rsid w:val="0018719D"/>
    <w:rsid w:val="001B6240"/>
    <w:rsid w:val="001C2FDC"/>
    <w:rsid w:val="0023193E"/>
    <w:rsid w:val="00294B03"/>
    <w:rsid w:val="002A131E"/>
    <w:rsid w:val="002C30C8"/>
    <w:rsid w:val="0031525F"/>
    <w:rsid w:val="00342B1D"/>
    <w:rsid w:val="003F507D"/>
    <w:rsid w:val="00401254"/>
    <w:rsid w:val="004333FE"/>
    <w:rsid w:val="0044030C"/>
    <w:rsid w:val="00440388"/>
    <w:rsid w:val="004428D4"/>
    <w:rsid w:val="004775C8"/>
    <w:rsid w:val="004941AF"/>
    <w:rsid w:val="004D2515"/>
    <w:rsid w:val="00526263"/>
    <w:rsid w:val="00560DE3"/>
    <w:rsid w:val="00591748"/>
    <w:rsid w:val="00593B5E"/>
    <w:rsid w:val="005C67B2"/>
    <w:rsid w:val="00626F8A"/>
    <w:rsid w:val="00651538"/>
    <w:rsid w:val="006B33BE"/>
    <w:rsid w:val="006C2875"/>
    <w:rsid w:val="006E696B"/>
    <w:rsid w:val="00766FA7"/>
    <w:rsid w:val="007D6A6E"/>
    <w:rsid w:val="007F1323"/>
    <w:rsid w:val="008140C6"/>
    <w:rsid w:val="00862032"/>
    <w:rsid w:val="008E0FC6"/>
    <w:rsid w:val="00932781"/>
    <w:rsid w:val="0099788A"/>
    <w:rsid w:val="009A4149"/>
    <w:rsid w:val="009B4A7C"/>
    <w:rsid w:val="009D35C6"/>
    <w:rsid w:val="00A16D5C"/>
    <w:rsid w:val="00A60ADC"/>
    <w:rsid w:val="00AA588C"/>
    <w:rsid w:val="00AC6B70"/>
    <w:rsid w:val="00B17BFA"/>
    <w:rsid w:val="00B823D5"/>
    <w:rsid w:val="00BF42A4"/>
    <w:rsid w:val="00C15175"/>
    <w:rsid w:val="00CA789C"/>
    <w:rsid w:val="00D000B8"/>
    <w:rsid w:val="00D11B1E"/>
    <w:rsid w:val="00D74339"/>
    <w:rsid w:val="00DA063E"/>
    <w:rsid w:val="00DD7848"/>
    <w:rsid w:val="00E1325C"/>
    <w:rsid w:val="00E819B6"/>
    <w:rsid w:val="00EB4569"/>
    <w:rsid w:val="00ED2B36"/>
    <w:rsid w:val="00F9663F"/>
    <w:rsid w:val="00FA40FE"/>
    <w:rsid w:val="00FC2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1" ma:contentTypeDescription="Create a new document." ma:contentTypeScope="" ma:versionID="9abd22c57146c7726b2f8060a7931281">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de3ace8c5f9c23d2c6e4dd83b26c4f6a"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32BC5-0F6B-4FC7-A241-42408B5EC131}">
  <ds:schemaRefs>
    <ds:schemaRef ds:uri="http://schemas.microsoft.com/sharepoint/v3/contenttype/forms"/>
  </ds:schemaRefs>
</ds:datastoreItem>
</file>

<file path=customXml/itemProps2.xml><?xml version="1.0" encoding="utf-8"?>
<ds:datastoreItem xmlns:ds="http://schemas.openxmlformats.org/officeDocument/2006/customXml" ds:itemID="{6DF00466-15E4-4313-9249-0BA23400E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4.xml><?xml version="1.0" encoding="utf-8"?>
<ds:datastoreItem xmlns:ds="http://schemas.openxmlformats.org/officeDocument/2006/customXml" ds:itemID="{BE29BBAA-96AF-446E-B509-40B0CA127A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5491</Characters>
  <Application>Microsoft Office Word</Application>
  <DocSecurity>0</DocSecurity>
  <Lines>249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8</cp:revision>
  <dcterms:created xsi:type="dcterms:W3CDTF">2024-10-16T11:16:00Z</dcterms:created>
  <dcterms:modified xsi:type="dcterms:W3CDTF">2025-06-11T13:03:00Z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413000</vt:r8>
  </property>
  <property fmtid="{D5CDD505-2E9C-101B-9397-08002B2CF9AE}" pid="4" name="GrammarlyDocumentId">
    <vt:lpwstr>f1fbf006-0468-47e6-b88d-9805af553131</vt:lpwstr>
  </property>
</Properties>
</file>